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b/>
          <w:sz w:val="28"/>
        </w:rPr>
        <w:t>TITLE OF THE RESEARCH ARTICLE</w:t>
      </w:r>
    </w:p>
    <w:p>
      <w:pPr>
        <w:jc w:val="center"/>
      </w:pPr>
      <w:r>
        <w:rPr>
          <w:rFonts w:ascii="Times New Roman" w:hAnsi="Times New Roman"/>
          <w:b/>
          <w:sz w:val="24"/>
        </w:rPr>
        <w:t>Author Name¹, Author Name²</w:t>
      </w:r>
    </w:p>
    <w:p>
      <w:pPr>
        <w:jc w:val="center"/>
      </w:pPr>
      <w:r>
        <w:rPr>
          <w:rFonts w:ascii="Times New Roman" w:hAnsi="Times New Roman"/>
          <w:b w:val="0"/>
          <w:sz w:val="24"/>
        </w:rPr>
        <w:t>¹Department, Institution, City, Country</w:t>
        <w:br/>
        <w:t>Email: author@email.com (Corresponding Author)</w:t>
        <w:br/>
        <w:br/>
        <w:t>²Department, Institution, City, Country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Abstract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The abstract should be written in 150–250 words in a single paragraph. It must briefly state the objectives of the study, research methodology, major findings, and conclusion. Citations should be avoided in the abstract.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Keywords: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Keyword 1, Keyword 2, Keyword 3, Keyword 4, Keyword 5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1. Introduction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Provide background of the study, statement of the problem, significance, and objectives.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2. Review of Literature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Present a critical review of relevant literature and identify research gaps.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3. Objectives / Research Questions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Clearly list the objectives or research questions of the study.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4. Research Methodology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Explain the research design, data sources, tools, sample, and methods of analysis.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5. Analysis / Results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Present analysis of data or textual evidence using tables or figures where required.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6. Discussion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Interpret the results and relate them to objectives and existing literature.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7. Conclusion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Summarize key findings, contributions, and implications of the study.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8. Scope for Further Research (Optional)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Suggest possible directions for future research.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Acknowledgement (Optional)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The author(s) acknowledge institutional or financial support, if any.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Declaration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The author(s) declare that this manuscript is original, has not been published previously, and is not under consideration for publication elsewhere.</w:t>
      </w:r>
    </w:p>
    <w:p>
      <w:pPr>
        <w:jc w:val="left"/>
      </w:pPr>
      <w:r>
        <w:rPr>
          <w:rFonts w:ascii="Times New Roman" w:hAnsi="Times New Roman"/>
          <w:b/>
          <w:sz w:val="24"/>
        </w:rPr>
        <w:br/>
        <w:t>References</w:t>
      </w:r>
    </w:p>
    <w:p>
      <w:pPr>
        <w:jc w:val="both"/>
      </w:pPr>
      <w:r>
        <w:rPr>
          <w:rFonts w:ascii="Times New Roman" w:hAnsi="Times New Roman"/>
          <w:b w:val="0"/>
          <w:sz w:val="24"/>
        </w:rPr>
        <w:t>References should be prepared according to APA / MLA / Chicago style, followed consistently throughout the manuscript. Only cited works should be listed.</w:t>
      </w:r>
    </w:p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